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E58C47" w14:textId="77777777" w:rsidR="00054FCD" w:rsidRPr="00CC0686" w:rsidRDefault="00054FCD" w:rsidP="000F45AF">
      <w:pPr>
        <w:jc w:val="center"/>
        <w:rPr>
          <w:rFonts w:ascii="Trebuchet MS" w:hAnsi="Trebuchet MS"/>
          <w:lang w:val="en-US"/>
        </w:rPr>
      </w:pPr>
    </w:p>
    <w:p w14:paraId="0DE2826B" w14:textId="2D2C4CDD" w:rsidR="00197B70" w:rsidRPr="00CC0686" w:rsidRDefault="00054FCD" w:rsidP="000F45AF">
      <w:pPr>
        <w:jc w:val="center"/>
        <w:rPr>
          <w:rFonts w:ascii="Trebuchet MS" w:hAnsi="Trebuchet MS"/>
          <w:b/>
          <w:color w:val="E36C0A" w:themeColor="accent6" w:themeShade="BF"/>
          <w:sz w:val="40"/>
          <w:szCs w:val="40"/>
          <w:lang w:val="en-US"/>
        </w:rPr>
      </w:pPr>
      <w:r w:rsidRPr="00CC0686">
        <w:rPr>
          <w:rFonts w:ascii="Trebuchet MS" w:hAnsi="Trebuchet MS"/>
          <w:b/>
          <w:color w:val="E36C0A" w:themeColor="accent6" w:themeShade="BF"/>
          <w:sz w:val="40"/>
          <w:szCs w:val="40"/>
          <w:lang w:val="en-US"/>
        </w:rPr>
        <w:t xml:space="preserve">TRIANGLE </w:t>
      </w:r>
      <w:r w:rsidR="00CC0686" w:rsidRPr="00CC0686">
        <w:rPr>
          <w:rFonts w:ascii="Trebuchet MS" w:hAnsi="Trebuchet MS"/>
          <w:b/>
          <w:color w:val="E36C0A" w:themeColor="accent6" w:themeShade="BF"/>
          <w:sz w:val="40"/>
          <w:szCs w:val="40"/>
          <w:lang w:val="en-US"/>
        </w:rPr>
        <w:t>unveil</w:t>
      </w:r>
      <w:r w:rsidR="00CC0686">
        <w:rPr>
          <w:rFonts w:ascii="Trebuchet MS" w:hAnsi="Trebuchet MS"/>
          <w:b/>
          <w:color w:val="E36C0A" w:themeColor="accent6" w:themeShade="BF"/>
          <w:sz w:val="40"/>
          <w:szCs w:val="40"/>
          <w:lang w:val="en-US"/>
        </w:rPr>
        <w:t>s</w:t>
      </w:r>
      <w:r w:rsidRPr="00CC0686">
        <w:rPr>
          <w:rFonts w:ascii="Trebuchet MS" w:hAnsi="Trebuchet MS"/>
          <w:b/>
          <w:color w:val="E36C0A" w:themeColor="accent6" w:themeShade="BF"/>
          <w:sz w:val="40"/>
          <w:szCs w:val="40"/>
          <w:lang w:val="en-US"/>
        </w:rPr>
        <w:t xml:space="preserve"> SECRET</w:t>
      </w:r>
    </w:p>
    <w:p w14:paraId="707BDA61" w14:textId="0CC34AF8" w:rsidR="00054FCD" w:rsidRPr="00CC0686" w:rsidRDefault="00CC0686" w:rsidP="000F45AF">
      <w:pPr>
        <w:jc w:val="center"/>
        <w:rPr>
          <w:rFonts w:ascii="Trebuchet MS" w:hAnsi="Trebuchet MS"/>
          <w:color w:val="E36C0A" w:themeColor="accent6" w:themeShade="BF"/>
          <w:sz w:val="32"/>
          <w:szCs w:val="32"/>
          <w:lang w:val="en-US"/>
        </w:rPr>
      </w:pPr>
      <w:r>
        <w:rPr>
          <w:rFonts w:ascii="Trebuchet MS" w:hAnsi="Trebuchet MS"/>
          <w:color w:val="E36C0A" w:themeColor="accent6" w:themeShade="BF"/>
          <w:sz w:val="32"/>
          <w:szCs w:val="32"/>
          <w:lang w:val="en-US"/>
        </w:rPr>
        <w:t>The latest custom install speakers</w:t>
      </w:r>
    </w:p>
    <w:p w14:paraId="5A75BF09" w14:textId="1E6701CC" w:rsidR="000F45AF" w:rsidRPr="00CC0686" w:rsidRDefault="000F45AF" w:rsidP="000F45AF">
      <w:pPr>
        <w:jc w:val="center"/>
        <w:rPr>
          <w:rFonts w:ascii="Trebuchet MS" w:hAnsi="Trebuchet MS"/>
          <w:color w:val="E36C0A" w:themeColor="accent6" w:themeShade="BF"/>
          <w:sz w:val="40"/>
          <w:szCs w:val="40"/>
          <w:lang w:val="en-US"/>
        </w:rPr>
      </w:pPr>
    </w:p>
    <w:p w14:paraId="722EA996" w14:textId="3CC7C2EE" w:rsidR="000F45AF" w:rsidRPr="00CC0686" w:rsidRDefault="00B533CD" w:rsidP="000F45AF">
      <w:pPr>
        <w:jc w:val="center"/>
        <w:rPr>
          <w:rFonts w:ascii="Trebuchet MS" w:hAnsi="Trebuchet MS"/>
          <w:color w:val="E36C0A" w:themeColor="accent6" w:themeShade="BF"/>
          <w:sz w:val="40"/>
          <w:szCs w:val="40"/>
          <w:lang w:val="en-US"/>
        </w:rPr>
      </w:pPr>
      <w:r w:rsidRPr="00CC0686">
        <w:rPr>
          <w:rFonts w:ascii="Trebuchet MS" w:hAnsi="Trebuchet MS"/>
          <w:noProof/>
          <w:color w:val="E36C0A" w:themeColor="accent6" w:themeShade="BF"/>
          <w:sz w:val="40"/>
          <w:szCs w:val="40"/>
        </w:rPr>
        <w:drawing>
          <wp:inline distT="0" distB="0" distL="0" distR="0" wp14:anchorId="51B7B84D" wp14:editId="3514E043">
            <wp:extent cx="6182729" cy="3794738"/>
            <wp:effectExtent l="0" t="0" r="0" b="0"/>
            <wp:docPr id="11" name="Image 11" descr="Disque dur:Users:jennifer:Desktop:selection-secret-presse:secret-details-produit-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isque dur:Users:jennifer:Desktop:selection-secret-presse:secret-details-produit-03.jpg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2729" cy="37947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2CE039" w14:textId="77777777" w:rsidR="000F45AF" w:rsidRPr="00CC0686" w:rsidRDefault="000F45AF" w:rsidP="000F45AF">
      <w:pPr>
        <w:jc w:val="center"/>
        <w:rPr>
          <w:rFonts w:ascii="Trebuchet MS" w:hAnsi="Trebuchet MS"/>
          <w:color w:val="E36C0A" w:themeColor="accent6" w:themeShade="BF"/>
          <w:sz w:val="40"/>
          <w:szCs w:val="40"/>
          <w:lang w:val="en-US"/>
        </w:rPr>
      </w:pPr>
    </w:p>
    <w:p w14:paraId="3218088F" w14:textId="7FD2E864" w:rsidR="002402E4" w:rsidRPr="002402E4" w:rsidRDefault="002402E4" w:rsidP="002402E4">
      <w:pPr>
        <w:jc w:val="center"/>
        <w:rPr>
          <w:rFonts w:ascii="Trebuchet MS" w:eastAsia="Times New Roman" w:hAnsi="Trebuchet MS" w:cs="Arial"/>
          <w:caps/>
          <w:color w:val="E36C0A" w:themeColor="accent6" w:themeShade="BF"/>
          <w:spacing w:val="12"/>
          <w:sz w:val="28"/>
          <w:szCs w:val="28"/>
          <w:bdr w:val="none" w:sz="0" w:space="0" w:color="auto" w:frame="1"/>
          <w:shd w:val="clear" w:color="auto" w:fill="FFFFFF"/>
          <w:lang w:val="en-US"/>
        </w:rPr>
      </w:pPr>
      <w:r w:rsidRPr="002402E4">
        <w:rPr>
          <w:rFonts w:ascii="Trebuchet MS" w:eastAsia="Times New Roman" w:hAnsi="Trebuchet MS" w:cs="Arial"/>
          <w:caps/>
          <w:color w:val="E36C0A" w:themeColor="accent6" w:themeShade="BF"/>
          <w:spacing w:val="12"/>
          <w:sz w:val="28"/>
          <w:szCs w:val="28"/>
          <w:bdr w:val="none" w:sz="0" w:space="0" w:color="auto" w:frame="1"/>
          <w:shd w:val="clear" w:color="auto" w:fill="FFFFFF"/>
          <w:lang w:val="en-US"/>
        </w:rPr>
        <w:t>T</w:t>
      </w:r>
      <w:r>
        <w:rPr>
          <w:rFonts w:ascii="Trebuchet MS" w:eastAsia="Times New Roman" w:hAnsi="Trebuchet MS" w:cs="Arial"/>
          <w:caps/>
          <w:color w:val="E36C0A" w:themeColor="accent6" w:themeShade="BF"/>
          <w:spacing w:val="12"/>
          <w:sz w:val="28"/>
          <w:szCs w:val="28"/>
          <w:bdr w:val="none" w:sz="0" w:space="0" w:color="auto" w:frame="1"/>
          <w:shd w:val="clear" w:color="auto" w:fill="FFFFFF"/>
          <w:lang w:val="en-US"/>
        </w:rPr>
        <w:t>HE TRIANGLE SOUND IN EVERY ROOM</w:t>
      </w:r>
    </w:p>
    <w:p w14:paraId="58F73E9C" w14:textId="781A5CF1" w:rsidR="000F45AF" w:rsidRPr="00CC0686" w:rsidRDefault="000F45AF" w:rsidP="00197B70">
      <w:pPr>
        <w:shd w:val="clear" w:color="auto" w:fill="FFFFFF"/>
        <w:spacing w:line="480" w:lineRule="atLeast"/>
        <w:jc w:val="center"/>
        <w:textAlignment w:val="baseline"/>
        <w:outlineLvl w:val="1"/>
        <w:rPr>
          <w:rFonts w:ascii="Trebuchet MS" w:eastAsia="Times New Roman" w:hAnsi="Trebuchet MS" w:cs="Arial"/>
          <w:caps/>
          <w:color w:val="E36C0A" w:themeColor="accent6" w:themeShade="BF"/>
          <w:spacing w:val="12"/>
          <w:sz w:val="28"/>
          <w:szCs w:val="28"/>
          <w:bdr w:val="none" w:sz="0" w:space="0" w:color="auto" w:frame="1"/>
          <w:shd w:val="clear" w:color="auto" w:fill="FFFFFF"/>
          <w:lang w:val="en-US"/>
        </w:rPr>
      </w:pPr>
    </w:p>
    <w:p w14:paraId="26E31B59" w14:textId="17F0F694" w:rsidR="00FE01AC" w:rsidRPr="00CC0686" w:rsidRDefault="00FE01AC" w:rsidP="00FE01AC">
      <w:pPr>
        <w:shd w:val="clear" w:color="auto" w:fill="FFFFFF"/>
        <w:spacing w:line="480" w:lineRule="atLeast"/>
        <w:jc w:val="center"/>
        <w:textAlignment w:val="baseline"/>
        <w:outlineLvl w:val="1"/>
        <w:rPr>
          <w:rFonts w:ascii="Trebuchet MS" w:eastAsia="Times New Roman" w:hAnsi="Trebuchet MS" w:cs="Arial"/>
          <w:caps/>
          <w:color w:val="454545"/>
          <w:spacing w:val="12"/>
          <w:sz w:val="36"/>
          <w:szCs w:val="36"/>
          <w:lang w:val="en-US"/>
        </w:rPr>
      </w:pPr>
    </w:p>
    <w:p w14:paraId="6E9C87BE" w14:textId="35BCCCDE" w:rsidR="00420BD9" w:rsidRPr="00420BD9" w:rsidRDefault="00B533CD" w:rsidP="00420BD9">
      <w:pPr>
        <w:rPr>
          <w:rFonts w:ascii="Trebuchet MS" w:hAnsi="Trebuchet MS"/>
          <w:color w:val="454545"/>
          <w:spacing w:val="8"/>
          <w:kern w:val="16"/>
          <w:sz w:val="18"/>
          <w:szCs w:val="18"/>
          <w:lang w:val="en-US"/>
        </w:rPr>
      </w:pPr>
      <w:r w:rsidRPr="00420BD9">
        <w:rPr>
          <w:rFonts w:ascii="Trebuchet MS" w:hAnsi="Trebuchet MS"/>
          <w:noProof/>
          <w:color w:val="454545"/>
          <w:spacing w:val="8"/>
          <w:kern w:val="16"/>
          <w:sz w:val="18"/>
          <w:szCs w:val="18"/>
        </w:rPr>
        <w:drawing>
          <wp:anchor distT="0" distB="0" distL="114300" distR="114300" simplePos="0" relativeHeight="251666432" behindDoc="0" locked="0" layoutInCell="1" allowOverlap="1" wp14:anchorId="06D82F0F" wp14:editId="73EE613B">
            <wp:simplePos x="0" y="0"/>
            <wp:positionH relativeFrom="column">
              <wp:posOffset>4114800</wp:posOffset>
            </wp:positionH>
            <wp:positionV relativeFrom="paragraph">
              <wp:posOffset>121285</wp:posOffset>
            </wp:positionV>
            <wp:extent cx="1758950" cy="2635250"/>
            <wp:effectExtent l="0" t="0" r="0" b="6350"/>
            <wp:wrapSquare wrapText="bothSides"/>
            <wp:docPr id="13" name="Image 13" descr="Disque dur:Users:jennifer:Desktop:selection-secret-presse:lifestyle-secret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isque dur:Users:jennifer:Desktop:selection-secret-presse:lifestyle-secret-01.jpg"/>
                    <pic:cNvPicPr>
                      <a:picLocks noChangeAspect="1" noChangeArrowheads="1"/>
                    </pic:cNvPicPr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8950" cy="263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FAA26D3D-D897-4be2-8F04-BA451C77F1D7}">
                        <ma14:placeholderFlag xmlns:ma14="http://schemas.microsoft.com/office/mac/drawingml/2011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20BD9" w:rsidRPr="00420BD9">
        <w:rPr>
          <w:rFonts w:ascii="Trebuchet MS" w:hAnsi="Trebuchet MS"/>
          <w:color w:val="454545"/>
          <w:spacing w:val="8"/>
          <w:kern w:val="16"/>
          <w:sz w:val="18"/>
          <w:szCs w:val="18"/>
          <w:lang w:val="en-US"/>
        </w:rPr>
        <w:t>SECRET is a range of in-ceiling and in-wall speakers intended for both houses and larger structures (premises, professional buildings).</w:t>
      </w:r>
      <w:r w:rsidR="00420BD9" w:rsidRPr="00420BD9">
        <w:rPr>
          <w:rFonts w:ascii="Trebuchet MS" w:hAnsi="Trebuchet MS"/>
          <w:color w:val="454545"/>
          <w:spacing w:val="8"/>
          <w:kern w:val="16"/>
          <w:sz w:val="18"/>
          <w:szCs w:val="18"/>
          <w:lang w:val="en-US"/>
        </w:rPr>
        <w:br/>
      </w:r>
      <w:r w:rsidR="00420BD9" w:rsidRPr="00420BD9">
        <w:rPr>
          <w:rFonts w:ascii="Trebuchet MS" w:hAnsi="Trebuchet MS"/>
          <w:color w:val="454545"/>
          <w:spacing w:val="8"/>
          <w:kern w:val="16"/>
          <w:sz w:val="18"/>
          <w:szCs w:val="18"/>
          <w:lang w:val="en-US"/>
        </w:rPr>
        <w:br/>
        <w:t>The SECRET speakers deliver TRIANGLE sound within any interior with a minimal visual impact and a seamless integration. SECRET is the result of the latest research in acoustics carried out on high-fidelity speakers to transpose the distinct lively and crisp sound of the TRIANGLE speakers. </w:t>
      </w:r>
      <w:r w:rsidR="00420BD9" w:rsidRPr="00420BD9">
        <w:rPr>
          <w:rFonts w:ascii="Trebuchet MS" w:hAnsi="Trebuchet MS"/>
          <w:color w:val="454545"/>
          <w:spacing w:val="8"/>
          <w:kern w:val="16"/>
          <w:sz w:val="18"/>
          <w:szCs w:val="18"/>
          <w:lang w:val="en-US"/>
        </w:rPr>
        <w:br/>
      </w:r>
      <w:r w:rsidR="00420BD9" w:rsidRPr="00420BD9">
        <w:rPr>
          <w:rFonts w:ascii="Trebuchet MS" w:hAnsi="Trebuchet MS"/>
          <w:color w:val="454545"/>
          <w:spacing w:val="8"/>
          <w:kern w:val="16"/>
          <w:sz w:val="18"/>
          <w:szCs w:val="18"/>
          <w:lang w:val="en-US"/>
        </w:rPr>
        <w:br/>
        <w:t>The design of these speakers provides versatility and freedom of use thanks to their wide spectrum of sound and easy mounting.</w:t>
      </w:r>
    </w:p>
    <w:p w14:paraId="28A95810" w14:textId="7969E5A9" w:rsidR="00197B70" w:rsidRPr="00CC0686" w:rsidRDefault="00197B70" w:rsidP="00420BD9">
      <w:pPr>
        <w:pStyle w:val="NormalWeb"/>
        <w:shd w:val="clear" w:color="auto" w:fill="FFFFFF"/>
        <w:spacing w:before="0" w:beforeAutospacing="0" w:after="300" w:afterAutospacing="0" w:line="300" w:lineRule="atLeast"/>
        <w:ind w:right="450"/>
        <w:jc w:val="both"/>
        <w:textAlignment w:val="baseline"/>
        <w:rPr>
          <w:rFonts w:ascii="Trebuchet MS" w:hAnsi="Trebuchet MS"/>
          <w:color w:val="454545"/>
          <w:spacing w:val="8"/>
          <w:kern w:val="16"/>
          <w:sz w:val="18"/>
          <w:szCs w:val="18"/>
          <w:lang w:val="en-US"/>
        </w:rPr>
      </w:pPr>
      <w:r w:rsidRPr="00CC0686">
        <w:rPr>
          <w:rFonts w:ascii="Trebuchet MS" w:hAnsi="Trebuchet MS"/>
          <w:color w:val="454545"/>
          <w:spacing w:val="8"/>
          <w:kern w:val="16"/>
          <w:sz w:val="18"/>
          <w:szCs w:val="18"/>
          <w:lang w:val="en-US"/>
        </w:rPr>
        <w:br w:type="page"/>
      </w:r>
    </w:p>
    <w:p w14:paraId="40D8730A" w14:textId="50BED187" w:rsidR="009376D8" w:rsidRPr="00420BD9" w:rsidRDefault="00420BD9" w:rsidP="00420BD9">
      <w:pPr>
        <w:pStyle w:val="Titre2"/>
        <w:shd w:val="clear" w:color="auto" w:fill="FFFFFF"/>
        <w:spacing w:before="0" w:beforeAutospacing="0" w:after="0" w:afterAutospacing="0" w:line="480" w:lineRule="atLeast"/>
        <w:jc w:val="center"/>
        <w:textAlignment w:val="baseline"/>
        <w:rPr>
          <w:rFonts w:ascii="Arial" w:eastAsia="Times New Roman" w:hAnsi="Arial" w:cs="Arial"/>
          <w:b w:val="0"/>
          <w:bCs w:val="0"/>
          <w:caps/>
          <w:color w:val="454545"/>
          <w:spacing w:val="12"/>
        </w:rPr>
      </w:pPr>
      <w:r w:rsidRPr="00420BD9">
        <w:rPr>
          <w:rFonts w:ascii="Trebuchet MS" w:eastAsia="Times New Roman" w:hAnsi="Trebuchet MS" w:cs="Arial"/>
          <w:caps/>
          <w:color w:val="E36C0A" w:themeColor="accent6" w:themeShade="BF"/>
          <w:spacing w:val="12"/>
          <w:sz w:val="28"/>
          <w:szCs w:val="28"/>
          <w:bdr w:val="none" w:sz="0" w:space="0" w:color="auto" w:frame="1"/>
          <w:shd w:val="clear" w:color="auto" w:fill="FFFFFF"/>
          <w:lang w:val="en-US"/>
        </w:rPr>
        <w:lastRenderedPageBreak/>
        <w:t>THOUGHTFUL DESIGN</w:t>
      </w:r>
    </w:p>
    <w:p w14:paraId="1785424B" w14:textId="77777777" w:rsidR="00420BD9" w:rsidRDefault="009376D8" w:rsidP="00420BD9">
      <w:pPr>
        <w:pStyle w:val="Titre3"/>
        <w:shd w:val="clear" w:color="auto" w:fill="FFFFFF"/>
        <w:spacing w:before="0" w:after="300" w:line="510" w:lineRule="atLeast"/>
        <w:ind w:left="450" w:right="450"/>
        <w:jc w:val="both"/>
        <w:textAlignment w:val="baseline"/>
        <w:rPr>
          <w:rFonts w:ascii="Trebuchet MS" w:eastAsia="Times New Roman" w:hAnsi="Trebuchet MS" w:cs="Times New Roman"/>
          <w:b w:val="0"/>
          <w:noProof/>
          <w:color w:val="7F7F7F" w:themeColor="text1" w:themeTint="80"/>
          <w:spacing w:val="23"/>
          <w:u w:val="single"/>
          <w:lang w:val="en-US"/>
        </w:rPr>
      </w:pPr>
      <w:r w:rsidRPr="00CC0686">
        <w:rPr>
          <w:rFonts w:ascii="Trebuchet MS" w:eastAsia="Times New Roman" w:hAnsi="Trebuchet MS" w:cs="Times New Roman"/>
          <w:b w:val="0"/>
          <w:noProof/>
          <w:color w:val="7F7F7F" w:themeColor="text1" w:themeTint="80"/>
          <w:spacing w:val="23"/>
          <w:sz w:val="18"/>
          <w:szCs w:val="18"/>
          <w:u w:val="single"/>
        </w:rPr>
        <w:drawing>
          <wp:anchor distT="0" distB="0" distL="114300" distR="114300" simplePos="0" relativeHeight="251661312" behindDoc="0" locked="0" layoutInCell="1" allowOverlap="1" wp14:anchorId="0933A561" wp14:editId="36A771A0">
            <wp:simplePos x="0" y="0"/>
            <wp:positionH relativeFrom="column">
              <wp:posOffset>-114300</wp:posOffset>
            </wp:positionH>
            <wp:positionV relativeFrom="paragraph">
              <wp:posOffset>419100</wp:posOffset>
            </wp:positionV>
            <wp:extent cx="1508760" cy="1257300"/>
            <wp:effectExtent l="0" t="0" r="0" b="12700"/>
            <wp:wrapSquare wrapText="bothSides"/>
            <wp:docPr id="4" name="Image 4" descr="ecre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cret"/>
                    <pic:cNvPicPr>
                      <a:picLocks noChangeAspect="1" noChangeArrowheads="1"/>
                    </pic:cNvPicPr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876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FAA26D3D-D897-4be2-8F04-BA451C77F1D7}">
                        <ma14:placeholderFlag xmlns:ma14="http://schemas.microsoft.com/office/mac/drawingml/2011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20BD9" w:rsidRPr="00420BD9">
        <w:rPr>
          <w:rFonts w:ascii="Trebuchet MS" w:eastAsia="Times New Roman" w:hAnsi="Trebuchet MS" w:cs="Times New Roman"/>
          <w:b w:val="0"/>
          <w:noProof/>
          <w:color w:val="7F7F7F" w:themeColor="text1" w:themeTint="80"/>
          <w:spacing w:val="23"/>
          <w:u w:val="single"/>
          <w:lang w:val="en-US"/>
        </w:rPr>
        <w:t>Ultra-slim magnetic grill</w:t>
      </w:r>
    </w:p>
    <w:p w14:paraId="08460770" w14:textId="22BDC5D2" w:rsidR="009376D8" w:rsidRPr="00420BD9" w:rsidRDefault="00420BD9" w:rsidP="00420BD9">
      <w:pPr>
        <w:pStyle w:val="NormalWeb"/>
        <w:shd w:val="clear" w:color="auto" w:fill="FFFFFF"/>
        <w:spacing w:before="0" w:beforeAutospacing="0" w:after="300" w:afterAutospacing="0" w:line="300" w:lineRule="atLeast"/>
        <w:ind w:right="450"/>
        <w:jc w:val="both"/>
        <w:textAlignment w:val="baseline"/>
        <w:rPr>
          <w:rFonts w:ascii="Trebuchet MS" w:hAnsi="Trebuchet MS"/>
          <w:color w:val="454545"/>
          <w:spacing w:val="8"/>
          <w:kern w:val="16"/>
          <w:sz w:val="18"/>
          <w:szCs w:val="18"/>
          <w:lang w:val="en-US"/>
        </w:rPr>
      </w:pPr>
      <w:r w:rsidRPr="00420BD9">
        <w:rPr>
          <w:rFonts w:ascii="Trebuchet MS" w:hAnsi="Trebuchet MS"/>
          <w:color w:val="454545"/>
          <w:spacing w:val="8"/>
          <w:kern w:val="16"/>
          <w:sz w:val="18"/>
          <w:szCs w:val="18"/>
          <w:lang w:val="en-US"/>
        </w:rPr>
        <w:t>Thanks to an ultra-slim magnetic grill, the SECRET speakers disappear to make room for the music. They can also be painted so they blend into any decor.</w:t>
      </w:r>
    </w:p>
    <w:p w14:paraId="473D81EE" w14:textId="2015E4E6" w:rsidR="00420BD9" w:rsidRDefault="00420BD9" w:rsidP="00420BD9">
      <w:pPr>
        <w:pStyle w:val="Titre3"/>
        <w:shd w:val="clear" w:color="auto" w:fill="FFFFFF"/>
        <w:spacing w:before="0" w:after="300" w:line="510" w:lineRule="atLeast"/>
        <w:ind w:left="450" w:right="450"/>
        <w:jc w:val="both"/>
        <w:textAlignment w:val="baseline"/>
        <w:rPr>
          <w:rFonts w:ascii="Trebuchet MS" w:eastAsia="Times New Roman" w:hAnsi="Trebuchet MS" w:cs="Arial"/>
          <w:b w:val="0"/>
          <w:bCs w:val="0"/>
          <w:noProof/>
          <w:color w:val="7F7F7F" w:themeColor="text1" w:themeTint="80"/>
          <w:spacing w:val="12"/>
          <w:u w:val="single"/>
          <w:lang w:val="en-US"/>
        </w:rPr>
      </w:pPr>
      <w:r w:rsidRPr="00420BD9">
        <w:rPr>
          <w:rFonts w:ascii="Trebuchet MS" w:eastAsiaTheme="minorEastAsia" w:hAnsi="Trebuchet MS" w:cs="Times New Roman"/>
          <w:noProof/>
          <w:color w:val="454545"/>
          <w:spacing w:val="8"/>
          <w:kern w:val="16"/>
          <w:sz w:val="18"/>
          <w:szCs w:val="18"/>
        </w:rPr>
        <w:drawing>
          <wp:anchor distT="0" distB="0" distL="114300" distR="114300" simplePos="0" relativeHeight="251660288" behindDoc="0" locked="0" layoutInCell="1" allowOverlap="1" wp14:anchorId="43E290C1" wp14:editId="55CC8958">
            <wp:simplePos x="0" y="0"/>
            <wp:positionH relativeFrom="column">
              <wp:posOffset>0</wp:posOffset>
            </wp:positionH>
            <wp:positionV relativeFrom="paragraph">
              <wp:posOffset>323850</wp:posOffset>
            </wp:positionV>
            <wp:extent cx="1510030" cy="1259205"/>
            <wp:effectExtent l="0" t="0" r="0" b="10795"/>
            <wp:wrapSquare wrapText="bothSides"/>
            <wp:docPr id="5" name="Image 5" descr="ecre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cret"/>
                    <pic:cNvPicPr>
                      <a:picLocks noChangeAspect="1" noChangeArrowheads="1"/>
                    </pic:cNvPicPr>
                  </pic:nvPicPr>
                  <pic:blipFill>
                    <a:blip r:embed="rId1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030" cy="1259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FAA26D3D-D897-4be2-8F04-BA451C77F1D7}">
                        <ma14:placeholderFlag xmlns:ma14="http://schemas.microsoft.com/office/mac/drawingml/2011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20BD9">
        <w:rPr>
          <w:rFonts w:ascii="Trebuchet MS" w:eastAsia="Times New Roman" w:hAnsi="Trebuchet MS" w:cs="Arial"/>
          <w:b w:val="0"/>
          <w:bCs w:val="0"/>
          <w:noProof/>
          <w:color w:val="7F7F7F" w:themeColor="text1" w:themeTint="80"/>
          <w:spacing w:val="12"/>
          <w:u w:val="single"/>
          <w:lang w:val="en-US"/>
        </w:rPr>
        <w:t>Adjustable tweeter</w:t>
      </w:r>
    </w:p>
    <w:p w14:paraId="655ABC63" w14:textId="7AC496CD" w:rsidR="00420BD9" w:rsidRPr="00420BD9" w:rsidRDefault="00420BD9" w:rsidP="00420BD9">
      <w:pPr>
        <w:pStyle w:val="NormalWeb"/>
        <w:shd w:val="clear" w:color="auto" w:fill="FFFFFF"/>
        <w:spacing w:before="0" w:beforeAutospacing="0" w:after="300" w:afterAutospacing="0" w:line="300" w:lineRule="atLeast"/>
        <w:ind w:right="450"/>
        <w:jc w:val="both"/>
        <w:textAlignment w:val="baseline"/>
        <w:rPr>
          <w:rFonts w:ascii="Trebuchet MS" w:hAnsi="Trebuchet MS"/>
          <w:color w:val="454545"/>
          <w:spacing w:val="8"/>
          <w:kern w:val="16"/>
          <w:sz w:val="18"/>
          <w:szCs w:val="18"/>
          <w:lang w:val="en-US"/>
        </w:rPr>
      </w:pPr>
      <w:r w:rsidRPr="00420BD9">
        <w:rPr>
          <w:rFonts w:ascii="Trebuchet MS" w:hAnsi="Trebuchet MS"/>
          <w:color w:val="454545"/>
          <w:spacing w:val="8"/>
          <w:kern w:val="16"/>
          <w:sz w:val="18"/>
          <w:szCs w:val="18"/>
          <w:lang w:val="en-US"/>
        </w:rPr>
        <w:t>From the ICT5 model, the SECRET speakers have an adjustable tweeter making it easy to integrate them into the room and to accurately target the listening areas.</w:t>
      </w:r>
    </w:p>
    <w:p w14:paraId="49F6AA16" w14:textId="555008B8" w:rsidR="009376D8" w:rsidRPr="00B42BA1" w:rsidRDefault="00B42BA1" w:rsidP="00B42BA1">
      <w:pPr>
        <w:pStyle w:val="Titre3"/>
        <w:shd w:val="clear" w:color="auto" w:fill="FFFFFF"/>
        <w:spacing w:before="0" w:after="300" w:line="510" w:lineRule="atLeast"/>
        <w:ind w:left="450" w:right="450"/>
        <w:jc w:val="both"/>
        <w:textAlignment w:val="baseline"/>
        <w:rPr>
          <w:rFonts w:ascii="Arial" w:eastAsia="Times New Roman" w:hAnsi="Arial" w:cs="Arial"/>
          <w:b w:val="0"/>
          <w:bCs w:val="0"/>
          <w:color w:val="454545"/>
          <w:spacing w:val="12"/>
        </w:rPr>
      </w:pPr>
      <w:r w:rsidRPr="00B42BA1">
        <w:rPr>
          <w:rFonts w:ascii="Trebuchet MS" w:hAnsi="Trebuchet MS" w:cs="Times New Roman"/>
          <w:noProof/>
          <w:color w:val="454545"/>
          <w:spacing w:val="8"/>
          <w:kern w:val="16"/>
          <w:sz w:val="18"/>
          <w:szCs w:val="18"/>
        </w:rPr>
        <w:drawing>
          <wp:anchor distT="0" distB="0" distL="114300" distR="114300" simplePos="0" relativeHeight="251662336" behindDoc="0" locked="0" layoutInCell="1" allowOverlap="1" wp14:anchorId="1672C793" wp14:editId="0EB96E2E">
            <wp:simplePos x="0" y="0"/>
            <wp:positionH relativeFrom="column">
              <wp:posOffset>-41275</wp:posOffset>
            </wp:positionH>
            <wp:positionV relativeFrom="paragraph">
              <wp:posOffset>247650</wp:posOffset>
            </wp:positionV>
            <wp:extent cx="1507490" cy="1257300"/>
            <wp:effectExtent l="0" t="0" r="0" b="12700"/>
            <wp:wrapSquare wrapText="bothSides"/>
            <wp:docPr id="6" name="Image 6" descr="ecre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ecret"/>
                    <pic:cNvPicPr>
                      <a:picLocks noChangeAspect="1" noChangeArrowheads="1"/>
                    </pic:cNvPicPr>
                  </pic:nvPicPr>
                  <pic:blipFill>
                    <a:blip r:embed="rId1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749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FAA26D3D-D897-4be2-8F04-BA451C77F1D7}">
                        <ma14:placeholderFlag xmlns:ma14="http://schemas.microsoft.com/office/mac/drawingml/2011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42BA1">
        <w:rPr>
          <w:rFonts w:ascii="Trebuchet MS" w:eastAsia="Times New Roman" w:hAnsi="Trebuchet MS" w:cs="Arial"/>
          <w:b w:val="0"/>
          <w:bCs w:val="0"/>
          <w:noProof/>
          <w:color w:val="7F7F7F" w:themeColor="text1" w:themeTint="80"/>
          <w:spacing w:val="12"/>
          <w:u w:val="single"/>
          <w:lang w:val="en-US"/>
        </w:rPr>
        <w:t>Level adjustments</w:t>
      </w:r>
    </w:p>
    <w:p w14:paraId="3A209A4B" w14:textId="511456AD" w:rsidR="00197B70" w:rsidRDefault="00B42BA1" w:rsidP="00197B70">
      <w:pPr>
        <w:pStyle w:val="NormalWeb"/>
        <w:shd w:val="clear" w:color="auto" w:fill="FFFFFF"/>
        <w:spacing w:before="0" w:beforeAutospacing="0" w:after="300" w:afterAutospacing="0" w:line="300" w:lineRule="atLeast"/>
        <w:ind w:right="450"/>
        <w:jc w:val="both"/>
        <w:textAlignment w:val="baseline"/>
        <w:rPr>
          <w:rFonts w:ascii="Trebuchet MS" w:hAnsi="Trebuchet MS"/>
          <w:color w:val="454545"/>
          <w:spacing w:val="8"/>
          <w:kern w:val="16"/>
          <w:sz w:val="18"/>
          <w:szCs w:val="18"/>
          <w:lang w:val="en-US"/>
        </w:rPr>
      </w:pPr>
      <w:r w:rsidRPr="00B42BA1">
        <w:rPr>
          <w:rFonts w:ascii="Trebuchet MS" w:hAnsi="Trebuchet MS"/>
          <w:color w:val="454545"/>
          <w:spacing w:val="8"/>
          <w:kern w:val="16"/>
          <w:sz w:val="18"/>
          <w:szCs w:val="18"/>
          <w:lang w:val="en-US"/>
        </w:rPr>
        <w:t>The IWT7 speaker enables to adjust the sensitivity of the loudspeakers in two positions: The treble and midrange/bass can be adjusted between 0 and 3 dB according to the tastes of the listener and the acoustics of the listening room.</w:t>
      </w:r>
    </w:p>
    <w:p w14:paraId="144E0DD5" w14:textId="77777777" w:rsidR="00602720" w:rsidRPr="00602720" w:rsidRDefault="00602720" w:rsidP="00197B70">
      <w:pPr>
        <w:pStyle w:val="NormalWeb"/>
        <w:shd w:val="clear" w:color="auto" w:fill="FFFFFF"/>
        <w:spacing w:before="0" w:beforeAutospacing="0" w:after="300" w:afterAutospacing="0" w:line="300" w:lineRule="atLeast"/>
        <w:ind w:right="450"/>
        <w:jc w:val="both"/>
        <w:textAlignment w:val="baseline"/>
        <w:rPr>
          <w:rFonts w:ascii="Trebuchet MS" w:hAnsi="Trebuchet MS"/>
          <w:color w:val="454545"/>
          <w:spacing w:val="8"/>
          <w:kern w:val="16"/>
          <w:sz w:val="18"/>
          <w:szCs w:val="18"/>
          <w:lang w:val="en-US"/>
        </w:rPr>
      </w:pPr>
    </w:p>
    <w:p w14:paraId="2B60C9B6" w14:textId="1175614C" w:rsidR="00602720" w:rsidRPr="00602720" w:rsidRDefault="00602720" w:rsidP="00602720">
      <w:pPr>
        <w:shd w:val="clear" w:color="auto" w:fill="FFFFFF"/>
        <w:spacing w:line="480" w:lineRule="atLeast"/>
        <w:jc w:val="center"/>
        <w:textAlignment w:val="baseline"/>
        <w:outlineLvl w:val="1"/>
        <w:rPr>
          <w:rFonts w:ascii="Arial" w:eastAsia="Times New Roman" w:hAnsi="Arial" w:cs="Arial"/>
          <w:caps/>
          <w:color w:val="454545"/>
          <w:spacing w:val="12"/>
        </w:rPr>
      </w:pPr>
      <w:r w:rsidRPr="00602720">
        <w:rPr>
          <w:rFonts w:ascii="Trebuchet MS" w:eastAsia="Times New Roman" w:hAnsi="Trebuchet MS" w:cs="Arial"/>
          <w:bCs/>
          <w:caps/>
          <w:color w:val="E36C0A" w:themeColor="accent6" w:themeShade="BF"/>
          <w:spacing w:val="12"/>
          <w:sz w:val="28"/>
          <w:szCs w:val="28"/>
          <w:bdr w:val="none" w:sz="0" w:space="0" w:color="auto" w:frame="1"/>
          <w:shd w:val="clear" w:color="auto" w:fill="FFFFFF"/>
          <w:lang w:val="en-US"/>
        </w:rPr>
        <w:t>IDEAL FOR HOME THEATER SETUPS</w:t>
      </w:r>
    </w:p>
    <w:p w14:paraId="7433B89F" w14:textId="77777777" w:rsidR="00197B70" w:rsidRPr="00CC0686" w:rsidRDefault="00197B70" w:rsidP="00197B70">
      <w:pPr>
        <w:shd w:val="clear" w:color="auto" w:fill="FFFFFF"/>
        <w:spacing w:line="480" w:lineRule="atLeast"/>
        <w:jc w:val="center"/>
        <w:textAlignment w:val="baseline"/>
        <w:outlineLvl w:val="1"/>
        <w:rPr>
          <w:rFonts w:ascii="Trebuchet MS" w:eastAsia="Times New Roman" w:hAnsi="Trebuchet MS" w:cs="Arial"/>
          <w:b/>
          <w:bCs/>
          <w:color w:val="454545"/>
          <w:spacing w:val="12"/>
          <w:lang w:val="en-US"/>
        </w:rPr>
      </w:pPr>
    </w:p>
    <w:p w14:paraId="0CA2130E" w14:textId="67AD8738" w:rsidR="009376D8" w:rsidRPr="00CC0686" w:rsidRDefault="00197B70" w:rsidP="009376D8">
      <w:pPr>
        <w:pStyle w:val="Titre3"/>
        <w:shd w:val="clear" w:color="auto" w:fill="FFFFFF"/>
        <w:spacing w:before="0" w:after="120" w:line="510" w:lineRule="atLeast"/>
        <w:jc w:val="both"/>
        <w:textAlignment w:val="baseline"/>
        <w:rPr>
          <w:rFonts w:ascii="Trebuchet MS" w:eastAsia="Times New Roman" w:hAnsi="Trebuchet MS" w:cs="Arial"/>
          <w:b w:val="0"/>
          <w:bCs w:val="0"/>
          <w:color w:val="454545"/>
          <w:spacing w:val="12"/>
          <w:lang w:val="en-US"/>
        </w:rPr>
      </w:pPr>
      <w:r w:rsidRPr="00CC0686">
        <w:rPr>
          <w:rFonts w:ascii="Trebuchet MS" w:eastAsia="Times New Roman" w:hAnsi="Trebuchet MS" w:cs="Arial"/>
          <w:b w:val="0"/>
          <w:bCs w:val="0"/>
          <w:noProof/>
          <w:color w:val="454545"/>
          <w:spacing w:val="12"/>
        </w:rPr>
        <w:drawing>
          <wp:anchor distT="0" distB="0" distL="114300" distR="114300" simplePos="0" relativeHeight="251665408" behindDoc="0" locked="0" layoutInCell="1" allowOverlap="1" wp14:anchorId="05FDABCE" wp14:editId="1C89F975">
            <wp:simplePos x="0" y="0"/>
            <wp:positionH relativeFrom="column">
              <wp:posOffset>0</wp:posOffset>
            </wp:positionH>
            <wp:positionV relativeFrom="paragraph">
              <wp:posOffset>118110</wp:posOffset>
            </wp:positionV>
            <wp:extent cx="3086100" cy="2290445"/>
            <wp:effectExtent l="0" t="0" r="12700" b="0"/>
            <wp:wrapSquare wrapText="bothSides"/>
            <wp:docPr id="8" name="Image 8" descr="Disque dur:Users:jennifer:Desktop:selection-secret-presse:secret-home-cine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isque dur:Users:jennifer:Desktop:selection-secret-presse:secret-home-cinema.jpg"/>
                    <pic:cNvPicPr>
                      <a:picLocks noChangeAspect="1" noChangeArrowheads="1"/>
                    </pic:cNvPicPr>
                  </pic:nvPicPr>
                  <pic:blipFill>
                    <a:blip r:embed="rId13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2290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FAA26D3D-D897-4be2-8F04-BA451C77F1D7}">
                        <ma14:placeholderFlag xmlns:ma14="http://schemas.microsoft.com/office/mac/drawingml/2011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02720" w:rsidRPr="00602720">
        <w:rPr>
          <w:rFonts w:ascii="Trebuchet MS" w:eastAsia="Times New Roman" w:hAnsi="Trebuchet MS" w:cs="Arial"/>
          <w:b w:val="0"/>
          <w:bCs w:val="0"/>
          <w:color w:val="454545"/>
          <w:spacing w:val="12"/>
          <w:lang w:val="en-US"/>
        </w:rPr>
        <w:t>Like you have never heard before</w:t>
      </w:r>
    </w:p>
    <w:p w14:paraId="57EFC78E" w14:textId="77777777" w:rsidR="00602720" w:rsidRPr="00602720" w:rsidRDefault="00602720" w:rsidP="00602720">
      <w:pPr>
        <w:pStyle w:val="NormalWeb"/>
        <w:shd w:val="clear" w:color="auto" w:fill="FFFFFF"/>
        <w:spacing w:before="0" w:beforeAutospacing="0" w:after="300" w:afterAutospacing="0" w:line="300" w:lineRule="atLeast"/>
        <w:ind w:right="450"/>
        <w:jc w:val="both"/>
        <w:textAlignment w:val="baseline"/>
        <w:rPr>
          <w:rFonts w:ascii="Trebuchet MS" w:hAnsi="Trebuchet MS"/>
          <w:color w:val="454545"/>
          <w:spacing w:val="8"/>
          <w:kern w:val="16"/>
          <w:sz w:val="18"/>
          <w:szCs w:val="18"/>
          <w:lang w:val="en-US"/>
        </w:rPr>
      </w:pPr>
      <w:r w:rsidRPr="00602720">
        <w:rPr>
          <w:rFonts w:ascii="Trebuchet MS" w:hAnsi="Trebuchet MS"/>
          <w:color w:val="454545"/>
          <w:spacing w:val="8"/>
          <w:kern w:val="16"/>
          <w:sz w:val="18"/>
          <w:szCs w:val="18"/>
          <w:lang w:val="en-US"/>
        </w:rPr>
        <w:t>Complementing the TRIANGLE high-fidelity speakers, or for a completely hidden home theater installation, the Secret speakers are the ideal partnering and allows various setups from 5.1 multichannel home theater up to 7.2.2.</w:t>
      </w:r>
    </w:p>
    <w:p w14:paraId="46E8659E" w14:textId="77777777" w:rsidR="00057AB8" w:rsidRPr="00CC0686" w:rsidRDefault="00057AB8" w:rsidP="006F03E1">
      <w:pPr>
        <w:pStyle w:val="NormalWeb"/>
        <w:shd w:val="clear" w:color="auto" w:fill="FFFFFF"/>
        <w:spacing w:before="0" w:beforeAutospacing="0" w:after="300" w:afterAutospacing="0" w:line="300" w:lineRule="atLeast"/>
        <w:ind w:right="450"/>
        <w:jc w:val="both"/>
        <w:textAlignment w:val="baseline"/>
        <w:rPr>
          <w:rFonts w:ascii="Trebuchet MS" w:hAnsi="Trebuchet MS"/>
          <w:color w:val="454545"/>
          <w:spacing w:val="23"/>
          <w:sz w:val="18"/>
          <w:szCs w:val="18"/>
          <w:lang w:val="en-US"/>
        </w:rPr>
      </w:pPr>
    </w:p>
    <w:p w14:paraId="71D5EF71" w14:textId="5653F0CA" w:rsidR="006F03E1" w:rsidRPr="00CC0686" w:rsidRDefault="00602720" w:rsidP="00197B70">
      <w:pPr>
        <w:pStyle w:val="NormalWeb"/>
        <w:shd w:val="clear" w:color="auto" w:fill="FFFFFF"/>
        <w:spacing w:before="0" w:beforeAutospacing="0" w:after="300" w:afterAutospacing="0" w:line="300" w:lineRule="atLeast"/>
        <w:ind w:right="450"/>
        <w:jc w:val="center"/>
        <w:textAlignment w:val="baseline"/>
        <w:rPr>
          <w:rFonts w:ascii="Trebuchet MS" w:eastAsia="Times New Roman" w:hAnsi="Trebuchet MS" w:cs="Arial"/>
          <w:bCs/>
          <w:caps/>
          <w:color w:val="E36C0A" w:themeColor="accent6" w:themeShade="BF"/>
          <w:spacing w:val="12"/>
          <w:sz w:val="28"/>
          <w:szCs w:val="28"/>
          <w:bdr w:val="none" w:sz="0" w:space="0" w:color="auto" w:frame="1"/>
          <w:shd w:val="clear" w:color="auto" w:fill="FFFFFF"/>
          <w:lang w:val="en-US"/>
        </w:rPr>
      </w:pPr>
      <w:r>
        <w:rPr>
          <w:rFonts w:ascii="Trebuchet MS" w:eastAsia="Times New Roman" w:hAnsi="Trebuchet MS" w:cs="Arial"/>
          <w:bCs/>
          <w:caps/>
          <w:color w:val="E36C0A" w:themeColor="accent6" w:themeShade="BF"/>
          <w:spacing w:val="12"/>
          <w:sz w:val="28"/>
          <w:szCs w:val="28"/>
          <w:bdr w:val="none" w:sz="0" w:space="0" w:color="auto" w:frame="1"/>
          <w:shd w:val="clear" w:color="auto" w:fill="FFFFFF"/>
          <w:lang w:val="en-US"/>
        </w:rPr>
        <w:t>PRODUCT RANGE</w:t>
      </w:r>
    </w:p>
    <w:p w14:paraId="2F108147" w14:textId="5E9EFF52" w:rsidR="00A2354E" w:rsidRDefault="00602720" w:rsidP="00E70E14">
      <w:pPr>
        <w:pStyle w:val="NormalWeb"/>
        <w:shd w:val="clear" w:color="auto" w:fill="FFFFFF"/>
        <w:spacing w:before="0" w:beforeAutospacing="0" w:after="300" w:afterAutospacing="0" w:line="300" w:lineRule="atLeast"/>
        <w:ind w:right="450"/>
        <w:jc w:val="both"/>
        <w:textAlignment w:val="baseline"/>
        <w:rPr>
          <w:rFonts w:ascii="Trebuchet MS" w:hAnsi="Trebuchet MS"/>
          <w:color w:val="454545"/>
          <w:spacing w:val="8"/>
          <w:kern w:val="16"/>
          <w:sz w:val="18"/>
          <w:szCs w:val="18"/>
          <w:lang w:val="en-US"/>
        </w:rPr>
      </w:pPr>
      <w:r w:rsidRPr="00E70E14">
        <w:rPr>
          <w:rFonts w:ascii="Trebuchet MS" w:hAnsi="Trebuchet MS"/>
          <w:color w:val="454545"/>
          <w:spacing w:val="8"/>
          <w:kern w:val="16"/>
          <w:sz w:val="18"/>
          <w:szCs w:val="18"/>
          <w:lang w:val="en-US"/>
        </w:rPr>
        <w:t xml:space="preserve">The SECRET range </w:t>
      </w:r>
      <w:r w:rsidR="0086667A">
        <w:rPr>
          <w:rFonts w:ascii="Trebuchet MS" w:hAnsi="Trebuchet MS"/>
          <w:color w:val="454545"/>
          <w:spacing w:val="8"/>
          <w:kern w:val="16"/>
          <w:sz w:val="18"/>
          <w:szCs w:val="18"/>
          <w:lang w:val="en-US"/>
        </w:rPr>
        <w:t xml:space="preserve">has </w:t>
      </w:r>
      <w:r w:rsidR="007D3AE9">
        <w:rPr>
          <w:rFonts w:ascii="Trebuchet MS" w:hAnsi="Trebuchet MS"/>
          <w:color w:val="454545"/>
          <w:spacing w:val="8"/>
          <w:kern w:val="16"/>
          <w:sz w:val="18"/>
          <w:szCs w:val="18"/>
          <w:lang w:val="en-US"/>
        </w:rPr>
        <w:t>four</w:t>
      </w:r>
      <w:r w:rsidRPr="00E70E14">
        <w:rPr>
          <w:rFonts w:ascii="Trebuchet MS" w:hAnsi="Trebuchet MS"/>
          <w:color w:val="454545"/>
          <w:spacing w:val="8"/>
          <w:kern w:val="16"/>
          <w:sz w:val="18"/>
          <w:szCs w:val="18"/>
          <w:lang w:val="en-US"/>
        </w:rPr>
        <w:t xml:space="preserve"> </w:t>
      </w:r>
      <w:r w:rsidR="00085442">
        <w:rPr>
          <w:rFonts w:ascii="Trebuchet MS" w:hAnsi="Trebuchet MS"/>
          <w:color w:val="454545"/>
          <w:spacing w:val="8"/>
          <w:kern w:val="16"/>
          <w:sz w:val="18"/>
          <w:szCs w:val="18"/>
          <w:lang w:val="en-US"/>
        </w:rPr>
        <w:t>in-</w:t>
      </w:r>
      <w:r w:rsidR="0086667A" w:rsidRPr="00E70E14">
        <w:rPr>
          <w:rFonts w:ascii="Trebuchet MS" w:hAnsi="Trebuchet MS"/>
          <w:color w:val="454545"/>
          <w:spacing w:val="8"/>
          <w:kern w:val="16"/>
          <w:sz w:val="18"/>
          <w:szCs w:val="18"/>
          <w:lang w:val="en-US"/>
        </w:rPr>
        <w:t>celling</w:t>
      </w:r>
      <w:r w:rsidRPr="00E70E14">
        <w:rPr>
          <w:rFonts w:ascii="Trebuchet MS" w:hAnsi="Trebuchet MS"/>
          <w:color w:val="454545"/>
          <w:spacing w:val="8"/>
          <w:kern w:val="16"/>
          <w:sz w:val="18"/>
          <w:szCs w:val="18"/>
          <w:lang w:val="en-US"/>
        </w:rPr>
        <w:t xml:space="preserve"> speakers</w:t>
      </w:r>
      <w:r w:rsidR="00E70E14" w:rsidRPr="00E70E14">
        <w:rPr>
          <w:rFonts w:ascii="Trebuchet MS" w:hAnsi="Trebuchet MS"/>
          <w:color w:val="454545"/>
          <w:spacing w:val="8"/>
          <w:kern w:val="16"/>
          <w:sz w:val="18"/>
          <w:szCs w:val="18"/>
          <w:lang w:val="en-US"/>
        </w:rPr>
        <w:t xml:space="preserve"> with</w:t>
      </w:r>
      <w:r w:rsidR="0086667A">
        <w:rPr>
          <w:rFonts w:ascii="Trebuchet MS" w:hAnsi="Trebuchet MS"/>
          <w:color w:val="454545"/>
          <w:spacing w:val="8"/>
          <w:kern w:val="16"/>
          <w:sz w:val="18"/>
          <w:szCs w:val="18"/>
          <w:lang w:val="en-US"/>
        </w:rPr>
        <w:t xml:space="preserve"> mid-woofer</w:t>
      </w:r>
      <w:r w:rsidR="00A2354E">
        <w:rPr>
          <w:rFonts w:ascii="Trebuchet MS" w:hAnsi="Trebuchet MS"/>
          <w:color w:val="454545"/>
          <w:spacing w:val="8"/>
          <w:kern w:val="16"/>
          <w:sz w:val="18"/>
          <w:szCs w:val="18"/>
          <w:lang w:val="en-US"/>
        </w:rPr>
        <w:t>s</w:t>
      </w:r>
      <w:r w:rsidR="0086667A">
        <w:rPr>
          <w:rFonts w:ascii="Trebuchet MS" w:hAnsi="Trebuchet MS"/>
          <w:color w:val="454545"/>
          <w:spacing w:val="8"/>
          <w:kern w:val="16"/>
          <w:sz w:val="18"/>
          <w:szCs w:val="18"/>
          <w:lang w:val="en-US"/>
        </w:rPr>
        <w:t xml:space="preserve"> </w:t>
      </w:r>
      <w:r w:rsidRPr="00E70E14">
        <w:rPr>
          <w:rFonts w:ascii="Trebuchet MS" w:hAnsi="Trebuchet MS"/>
          <w:color w:val="454545"/>
          <w:spacing w:val="8"/>
          <w:kern w:val="16"/>
          <w:sz w:val="18"/>
          <w:szCs w:val="18"/>
          <w:lang w:val="en-US"/>
        </w:rPr>
        <w:t>from 4 to 8 inches</w:t>
      </w:r>
      <w:r w:rsidR="0086667A">
        <w:rPr>
          <w:rFonts w:ascii="Trebuchet MS" w:hAnsi="Trebuchet MS"/>
          <w:color w:val="454545"/>
          <w:spacing w:val="8"/>
          <w:kern w:val="16"/>
          <w:sz w:val="18"/>
          <w:szCs w:val="18"/>
          <w:lang w:val="en-US"/>
        </w:rPr>
        <w:t xml:space="preserve">. They can fit </w:t>
      </w:r>
      <w:r w:rsidRPr="00E70E14">
        <w:rPr>
          <w:rFonts w:ascii="Trebuchet MS" w:hAnsi="Trebuchet MS"/>
          <w:color w:val="454545"/>
          <w:spacing w:val="8"/>
          <w:kern w:val="16"/>
          <w:sz w:val="18"/>
          <w:szCs w:val="18"/>
          <w:lang w:val="en-US"/>
        </w:rPr>
        <w:t>with all</w:t>
      </w:r>
      <w:r w:rsidR="0086667A">
        <w:rPr>
          <w:rFonts w:ascii="Trebuchet MS" w:hAnsi="Trebuchet MS"/>
          <w:color w:val="454545"/>
          <w:spacing w:val="8"/>
          <w:kern w:val="16"/>
          <w:sz w:val="18"/>
          <w:szCs w:val="18"/>
          <w:lang w:val="en-US"/>
        </w:rPr>
        <w:t xml:space="preserve"> types of rooms from 9 to 100m2.</w:t>
      </w:r>
      <w:r w:rsidR="00A2354E">
        <w:rPr>
          <w:rFonts w:ascii="Trebuchet MS" w:hAnsi="Trebuchet MS"/>
          <w:color w:val="454545"/>
          <w:spacing w:val="8"/>
          <w:kern w:val="16"/>
          <w:sz w:val="18"/>
          <w:szCs w:val="18"/>
          <w:lang w:val="en-US"/>
        </w:rPr>
        <w:t xml:space="preserve"> </w:t>
      </w:r>
      <w:r w:rsidR="00A2354E" w:rsidRPr="00A2354E">
        <w:rPr>
          <w:rFonts w:ascii="Trebuchet MS" w:hAnsi="Trebuchet MS"/>
          <w:color w:val="454545"/>
          <w:spacing w:val="8"/>
          <w:kern w:val="16"/>
          <w:sz w:val="18"/>
          <w:szCs w:val="18"/>
          <w:lang w:val="en-US"/>
        </w:rPr>
        <w:t>The coaxial layout offers excellent consistency in full frequency range from</w:t>
      </w:r>
      <w:r w:rsidR="00A2354E" w:rsidRPr="00E70E14">
        <w:rPr>
          <w:rFonts w:ascii="Trebuchet MS" w:hAnsi="Trebuchet MS"/>
          <w:color w:val="454545"/>
          <w:spacing w:val="8"/>
          <w:kern w:val="16"/>
          <w:sz w:val="18"/>
          <w:szCs w:val="18"/>
          <w:lang w:val="en-US"/>
        </w:rPr>
        <w:t xml:space="preserve"> 50Hz to 20kHz </w:t>
      </w:r>
      <w:r w:rsidR="00A2354E" w:rsidRPr="00A2354E">
        <w:rPr>
          <w:rFonts w:ascii="Trebuchet MS" w:hAnsi="Trebuchet MS"/>
          <w:color w:val="454545"/>
          <w:spacing w:val="8"/>
          <w:kern w:val="16"/>
          <w:sz w:val="18"/>
          <w:szCs w:val="18"/>
          <w:lang w:val="en-US"/>
        </w:rPr>
        <w:t xml:space="preserve">and provides power handling </w:t>
      </w:r>
      <w:r w:rsidRPr="00E70E14">
        <w:rPr>
          <w:rFonts w:ascii="Trebuchet MS" w:hAnsi="Trebuchet MS"/>
          <w:color w:val="454545"/>
          <w:spacing w:val="8"/>
          <w:kern w:val="16"/>
          <w:sz w:val="18"/>
          <w:szCs w:val="18"/>
          <w:lang w:val="en-US"/>
        </w:rPr>
        <w:t xml:space="preserve">up to 160W for </w:t>
      </w:r>
      <w:r w:rsidR="00A2354E" w:rsidRPr="00E70E14">
        <w:rPr>
          <w:rFonts w:ascii="Trebuchet MS" w:hAnsi="Trebuchet MS"/>
          <w:color w:val="454545"/>
          <w:spacing w:val="8"/>
          <w:kern w:val="16"/>
          <w:sz w:val="18"/>
          <w:szCs w:val="18"/>
          <w:lang w:val="en-US"/>
        </w:rPr>
        <w:t>ICT8.</w:t>
      </w:r>
    </w:p>
    <w:p w14:paraId="479ED860" w14:textId="170E54A3" w:rsidR="00602720" w:rsidRPr="007D3AE9" w:rsidRDefault="00602720" w:rsidP="007D3AE9">
      <w:pPr>
        <w:pStyle w:val="NormalWeb"/>
        <w:shd w:val="clear" w:color="auto" w:fill="FFFFFF"/>
        <w:spacing w:before="0" w:beforeAutospacing="0" w:after="300" w:afterAutospacing="0" w:line="300" w:lineRule="atLeast"/>
        <w:ind w:right="450"/>
        <w:jc w:val="both"/>
        <w:textAlignment w:val="baseline"/>
        <w:rPr>
          <w:rFonts w:ascii="Trebuchet MS" w:hAnsi="Trebuchet MS"/>
          <w:color w:val="454545"/>
          <w:spacing w:val="8"/>
          <w:kern w:val="16"/>
          <w:sz w:val="18"/>
          <w:szCs w:val="18"/>
          <w:lang w:val="en-US"/>
        </w:rPr>
      </w:pPr>
      <w:r w:rsidRPr="00E70E14">
        <w:rPr>
          <w:rFonts w:ascii="Trebuchet MS" w:hAnsi="Trebuchet MS"/>
          <w:color w:val="454545"/>
          <w:spacing w:val="8"/>
          <w:kern w:val="16"/>
          <w:sz w:val="18"/>
          <w:szCs w:val="18"/>
          <w:lang w:val="en-US"/>
        </w:rPr>
        <w:t xml:space="preserve">The range also features </w:t>
      </w:r>
      <w:r w:rsidR="00085442">
        <w:rPr>
          <w:rFonts w:ascii="Trebuchet MS" w:hAnsi="Trebuchet MS"/>
          <w:color w:val="454545"/>
          <w:spacing w:val="8"/>
          <w:kern w:val="16"/>
          <w:sz w:val="18"/>
          <w:szCs w:val="18"/>
          <w:lang w:val="en-US"/>
        </w:rPr>
        <w:t>the</w:t>
      </w:r>
      <w:bookmarkStart w:id="0" w:name="_GoBack"/>
      <w:bookmarkEnd w:id="0"/>
      <w:r w:rsidR="00085442">
        <w:rPr>
          <w:rFonts w:ascii="Trebuchet MS" w:hAnsi="Trebuchet MS"/>
          <w:color w:val="454545"/>
          <w:spacing w:val="8"/>
          <w:kern w:val="16"/>
          <w:sz w:val="18"/>
          <w:szCs w:val="18"/>
          <w:lang w:val="en-US"/>
        </w:rPr>
        <w:t xml:space="preserve"> in-</w:t>
      </w:r>
      <w:r w:rsidR="00A2354E">
        <w:rPr>
          <w:rFonts w:ascii="Trebuchet MS" w:hAnsi="Trebuchet MS"/>
          <w:color w:val="454545"/>
          <w:spacing w:val="8"/>
          <w:kern w:val="16"/>
          <w:sz w:val="18"/>
          <w:szCs w:val="18"/>
          <w:lang w:val="en-US"/>
        </w:rPr>
        <w:t>wall speaker IWT</w:t>
      </w:r>
      <w:r w:rsidR="007D3AE9">
        <w:rPr>
          <w:rFonts w:ascii="Trebuchet MS" w:hAnsi="Trebuchet MS"/>
          <w:color w:val="454545"/>
          <w:spacing w:val="8"/>
          <w:kern w:val="16"/>
          <w:sz w:val="18"/>
          <w:szCs w:val="18"/>
          <w:lang w:val="en-US"/>
        </w:rPr>
        <w:t>7</w:t>
      </w:r>
      <w:r w:rsidR="00A2354E">
        <w:rPr>
          <w:rFonts w:ascii="Trebuchet MS" w:hAnsi="Trebuchet MS"/>
          <w:color w:val="454545"/>
          <w:spacing w:val="8"/>
          <w:kern w:val="16"/>
          <w:sz w:val="18"/>
          <w:szCs w:val="18"/>
          <w:lang w:val="en-US"/>
        </w:rPr>
        <w:t xml:space="preserve"> </w:t>
      </w:r>
      <w:r w:rsidRPr="00E70E14">
        <w:rPr>
          <w:rFonts w:ascii="Trebuchet MS" w:hAnsi="Trebuchet MS"/>
          <w:color w:val="454545"/>
          <w:spacing w:val="8"/>
          <w:kern w:val="16"/>
          <w:sz w:val="18"/>
          <w:szCs w:val="18"/>
          <w:lang w:val="en-US"/>
        </w:rPr>
        <w:t xml:space="preserve">equipped with a </w:t>
      </w:r>
      <w:r w:rsidR="00A2354E">
        <w:rPr>
          <w:rFonts w:ascii="Trebuchet MS" w:hAnsi="Trebuchet MS"/>
          <w:color w:val="454545"/>
          <w:spacing w:val="8"/>
          <w:kern w:val="16"/>
          <w:sz w:val="18"/>
          <w:szCs w:val="18"/>
          <w:lang w:val="en-US"/>
        </w:rPr>
        <w:t xml:space="preserve">6.5inch mid-woofer designed </w:t>
      </w:r>
      <w:r w:rsidRPr="00E70E14">
        <w:rPr>
          <w:rFonts w:ascii="Trebuchet MS" w:hAnsi="Trebuchet MS"/>
          <w:color w:val="454545"/>
          <w:spacing w:val="8"/>
          <w:kern w:val="16"/>
          <w:sz w:val="18"/>
          <w:szCs w:val="18"/>
          <w:lang w:val="en-US"/>
        </w:rPr>
        <w:t>for home theater</w:t>
      </w:r>
      <w:r w:rsidR="00A2354E">
        <w:rPr>
          <w:rFonts w:ascii="Trebuchet MS" w:hAnsi="Trebuchet MS"/>
          <w:color w:val="454545"/>
          <w:spacing w:val="8"/>
          <w:kern w:val="16"/>
          <w:sz w:val="18"/>
          <w:szCs w:val="18"/>
          <w:lang w:val="en-US"/>
        </w:rPr>
        <w:t xml:space="preserve"> set up</w:t>
      </w:r>
      <w:r w:rsidRPr="00E70E14">
        <w:rPr>
          <w:rFonts w:ascii="Trebuchet MS" w:hAnsi="Trebuchet MS"/>
          <w:color w:val="454545"/>
          <w:spacing w:val="8"/>
          <w:kern w:val="16"/>
          <w:sz w:val="18"/>
          <w:szCs w:val="18"/>
          <w:lang w:val="en-US"/>
        </w:rPr>
        <w:t xml:space="preserve">. Its </w:t>
      </w:r>
      <w:r w:rsidR="007D3AE9">
        <w:rPr>
          <w:rFonts w:ascii="Trebuchet MS" w:hAnsi="Trebuchet MS"/>
          <w:color w:val="454545"/>
          <w:spacing w:val="8"/>
          <w:kern w:val="16"/>
          <w:sz w:val="18"/>
          <w:szCs w:val="18"/>
          <w:lang w:val="en-US"/>
        </w:rPr>
        <w:t xml:space="preserve">2 ways layout provides </w:t>
      </w:r>
      <w:r w:rsidRPr="00E70E14">
        <w:rPr>
          <w:rFonts w:ascii="Trebuchet MS" w:hAnsi="Trebuchet MS"/>
          <w:color w:val="454545"/>
          <w:spacing w:val="8"/>
          <w:kern w:val="16"/>
          <w:sz w:val="18"/>
          <w:szCs w:val="18"/>
          <w:lang w:val="en-US"/>
        </w:rPr>
        <w:t xml:space="preserve">clear and </w:t>
      </w:r>
      <w:r w:rsidR="007D3AE9">
        <w:rPr>
          <w:rFonts w:ascii="Trebuchet MS" w:hAnsi="Trebuchet MS"/>
          <w:color w:val="454545"/>
          <w:spacing w:val="8"/>
          <w:kern w:val="16"/>
          <w:sz w:val="18"/>
          <w:szCs w:val="18"/>
          <w:lang w:val="en-US"/>
        </w:rPr>
        <w:t>detailed</w:t>
      </w:r>
      <w:r w:rsidRPr="00E70E14">
        <w:rPr>
          <w:rFonts w:ascii="Trebuchet MS" w:hAnsi="Trebuchet MS"/>
          <w:color w:val="454545"/>
          <w:spacing w:val="8"/>
          <w:kern w:val="16"/>
          <w:sz w:val="18"/>
          <w:szCs w:val="18"/>
          <w:lang w:val="en-US"/>
        </w:rPr>
        <w:t xml:space="preserve"> sound </w:t>
      </w:r>
      <w:r w:rsidR="007D3AE9" w:rsidRPr="00A2354E">
        <w:rPr>
          <w:rFonts w:ascii="Trebuchet MS" w:hAnsi="Trebuchet MS"/>
          <w:color w:val="454545"/>
          <w:spacing w:val="8"/>
          <w:kern w:val="16"/>
          <w:sz w:val="18"/>
          <w:szCs w:val="18"/>
          <w:lang w:val="en-US"/>
        </w:rPr>
        <w:t>in full frequency range</w:t>
      </w:r>
      <w:r w:rsidR="007D3AE9">
        <w:rPr>
          <w:rFonts w:ascii="Trebuchet MS" w:hAnsi="Trebuchet MS"/>
          <w:color w:val="454545"/>
          <w:spacing w:val="8"/>
          <w:kern w:val="16"/>
          <w:sz w:val="18"/>
          <w:szCs w:val="18"/>
          <w:lang w:val="en-US"/>
        </w:rPr>
        <w:t xml:space="preserve"> from</w:t>
      </w:r>
      <w:r w:rsidRPr="00E70E14">
        <w:rPr>
          <w:rFonts w:ascii="Trebuchet MS" w:hAnsi="Trebuchet MS"/>
          <w:color w:val="454545"/>
          <w:spacing w:val="8"/>
          <w:kern w:val="16"/>
          <w:sz w:val="18"/>
          <w:szCs w:val="18"/>
          <w:lang w:val="en-US"/>
        </w:rPr>
        <w:t xml:space="preserve"> 55Hz to 20kHz and </w:t>
      </w:r>
      <w:r w:rsidR="007D3AE9">
        <w:rPr>
          <w:rFonts w:ascii="Trebuchet MS" w:hAnsi="Trebuchet MS"/>
          <w:color w:val="454545"/>
          <w:spacing w:val="8"/>
          <w:kern w:val="16"/>
          <w:sz w:val="18"/>
          <w:szCs w:val="18"/>
          <w:lang w:val="en-US"/>
        </w:rPr>
        <w:t xml:space="preserve">a </w:t>
      </w:r>
      <w:r w:rsidR="007D3AE9" w:rsidRPr="00A2354E">
        <w:rPr>
          <w:rFonts w:ascii="Trebuchet MS" w:hAnsi="Trebuchet MS"/>
          <w:color w:val="454545"/>
          <w:spacing w:val="8"/>
          <w:kern w:val="16"/>
          <w:sz w:val="18"/>
          <w:szCs w:val="18"/>
          <w:lang w:val="en-US"/>
        </w:rPr>
        <w:t xml:space="preserve">power handling </w:t>
      </w:r>
      <w:r w:rsidR="007D3AE9">
        <w:rPr>
          <w:rFonts w:ascii="Trebuchet MS" w:hAnsi="Trebuchet MS"/>
          <w:color w:val="454545"/>
          <w:spacing w:val="8"/>
          <w:kern w:val="16"/>
          <w:sz w:val="18"/>
          <w:szCs w:val="18"/>
          <w:lang w:val="en-US"/>
        </w:rPr>
        <w:t>of</w:t>
      </w:r>
      <w:r w:rsidR="007D3AE9" w:rsidRPr="00E70E14">
        <w:rPr>
          <w:rFonts w:ascii="Trebuchet MS" w:hAnsi="Trebuchet MS"/>
          <w:color w:val="454545"/>
          <w:spacing w:val="8"/>
          <w:kern w:val="16"/>
          <w:sz w:val="18"/>
          <w:szCs w:val="18"/>
          <w:lang w:val="en-US"/>
        </w:rPr>
        <w:t xml:space="preserve"> </w:t>
      </w:r>
      <w:r w:rsidR="007D3AE9" w:rsidRPr="00E70E14">
        <w:rPr>
          <w:rFonts w:ascii="Trebuchet MS" w:hAnsi="Trebuchet MS"/>
          <w:color w:val="454545"/>
          <w:spacing w:val="8"/>
          <w:kern w:val="16"/>
          <w:sz w:val="18"/>
          <w:szCs w:val="18"/>
          <w:lang w:val="en-US"/>
        </w:rPr>
        <w:t>140W.</w:t>
      </w:r>
    </w:p>
    <w:p w14:paraId="222C4C39" w14:textId="6CEE4221" w:rsidR="00044E69" w:rsidRPr="00CC0686" w:rsidRDefault="002F77F8" w:rsidP="002F77F8">
      <w:pPr>
        <w:pStyle w:val="NormalWeb"/>
        <w:shd w:val="clear" w:color="auto" w:fill="FFFFFF"/>
        <w:spacing w:before="0" w:beforeAutospacing="0" w:after="300" w:afterAutospacing="0" w:line="300" w:lineRule="atLeast"/>
        <w:ind w:left="-1417" w:right="-1417"/>
        <w:jc w:val="both"/>
        <w:textAlignment w:val="baseline"/>
        <w:rPr>
          <w:rFonts w:ascii="Trebuchet MS" w:hAnsi="Trebuchet MS"/>
          <w:color w:val="454545"/>
          <w:spacing w:val="23"/>
          <w:sz w:val="18"/>
          <w:szCs w:val="18"/>
          <w:lang w:val="en-US"/>
        </w:rPr>
      </w:pPr>
      <w:r w:rsidRPr="00CC0686">
        <w:rPr>
          <w:rFonts w:ascii="Trebuchet MS" w:hAnsi="Trebuchet MS"/>
          <w:noProof/>
          <w:color w:val="454545"/>
          <w:spacing w:val="23"/>
          <w:sz w:val="18"/>
          <w:szCs w:val="18"/>
        </w:rPr>
        <w:drawing>
          <wp:inline distT="0" distB="0" distL="0" distR="0" wp14:anchorId="0B6BD87D" wp14:editId="30CC926A">
            <wp:extent cx="7635265" cy="3236843"/>
            <wp:effectExtent l="0" t="0" r="10160" b="0"/>
            <wp:docPr id="1" name="Image 1" descr="Disque dur:Users:jennifer:Desktop:selection-secret-presse:gamme-secret-triang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isque dur:Users:jennifer:Desktop:selection-secret-presse:gamme-secret-triangle.png"/>
                    <pic:cNvPicPr>
                      <a:picLocks noChangeAspect="1" noChangeArrowheads="1"/>
                    </pic:cNvPicPr>
                  </pic:nvPicPr>
                  <pic:blipFill>
                    <a:blip r:embed="rId1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6019" cy="32371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A39F06" w14:textId="0822B9F0" w:rsidR="006F03E1" w:rsidRPr="00CC0686" w:rsidRDefault="006F03E1" w:rsidP="006F03E1">
      <w:pPr>
        <w:pStyle w:val="NormalWeb"/>
        <w:shd w:val="clear" w:color="auto" w:fill="FFFFFF"/>
        <w:spacing w:before="0" w:beforeAutospacing="0" w:after="300" w:afterAutospacing="0" w:line="300" w:lineRule="atLeast"/>
        <w:ind w:right="450"/>
        <w:jc w:val="both"/>
        <w:textAlignment w:val="baseline"/>
        <w:rPr>
          <w:rFonts w:ascii="Trebuchet MS" w:hAnsi="Trebuchet MS"/>
          <w:color w:val="454545"/>
          <w:spacing w:val="23"/>
          <w:sz w:val="18"/>
          <w:szCs w:val="18"/>
          <w:lang w:val="en-US"/>
        </w:rPr>
      </w:pPr>
    </w:p>
    <w:p w14:paraId="071883ED" w14:textId="47719F04" w:rsidR="007F1E46" w:rsidRPr="00CC0686" w:rsidRDefault="007F1E46" w:rsidP="007F1E46">
      <w:pPr>
        <w:shd w:val="clear" w:color="auto" w:fill="FFFFFF"/>
        <w:spacing w:line="480" w:lineRule="atLeast"/>
        <w:textAlignment w:val="baseline"/>
        <w:outlineLvl w:val="1"/>
        <w:rPr>
          <w:rFonts w:ascii="Trebuchet MS" w:eastAsia="Times New Roman" w:hAnsi="Trebuchet MS" w:cs="Arial"/>
          <w:bCs/>
          <w:caps/>
          <w:color w:val="E36C0A" w:themeColor="accent6" w:themeShade="BF"/>
          <w:spacing w:val="12"/>
          <w:bdr w:val="none" w:sz="0" w:space="0" w:color="auto" w:frame="1"/>
          <w:shd w:val="clear" w:color="auto" w:fill="FFFFFF"/>
          <w:lang w:val="en-US"/>
        </w:rPr>
        <w:sectPr w:rsidR="007F1E46" w:rsidRPr="00CC0686" w:rsidSect="00197B70">
          <w:headerReference w:type="default" r:id="rId15"/>
          <w:pgSz w:w="11900" w:h="16840"/>
          <w:pgMar w:top="1418" w:right="1417" w:bottom="1417" w:left="1417" w:header="426" w:footer="708" w:gutter="0"/>
          <w:cols w:space="708"/>
          <w:docGrid w:linePitch="360"/>
        </w:sectPr>
      </w:pPr>
    </w:p>
    <w:p w14:paraId="65369E2C" w14:textId="058C5C61" w:rsidR="007F1E46" w:rsidRPr="00CC0686" w:rsidRDefault="007D3AE9" w:rsidP="007F1E46">
      <w:pPr>
        <w:shd w:val="clear" w:color="auto" w:fill="FFFFFF"/>
        <w:spacing w:line="480" w:lineRule="atLeast"/>
        <w:textAlignment w:val="baseline"/>
        <w:outlineLvl w:val="1"/>
        <w:rPr>
          <w:rFonts w:ascii="Trebuchet MS" w:eastAsia="Times New Roman" w:hAnsi="Trebuchet MS" w:cs="Arial"/>
          <w:caps/>
          <w:color w:val="E36C0A" w:themeColor="accent6" w:themeShade="BF"/>
          <w:spacing w:val="12"/>
          <w:sz w:val="28"/>
          <w:szCs w:val="28"/>
          <w:lang w:val="en-US"/>
        </w:rPr>
      </w:pPr>
      <w:r>
        <w:rPr>
          <w:rFonts w:ascii="Trebuchet MS" w:eastAsia="Times New Roman" w:hAnsi="Trebuchet MS" w:cs="Arial"/>
          <w:bCs/>
          <w:caps/>
          <w:color w:val="E36C0A" w:themeColor="accent6" w:themeShade="BF"/>
          <w:spacing w:val="12"/>
          <w:sz w:val="28"/>
          <w:szCs w:val="28"/>
          <w:bdr w:val="none" w:sz="0" w:space="0" w:color="auto" w:frame="1"/>
          <w:shd w:val="clear" w:color="auto" w:fill="FFFFFF"/>
          <w:lang w:val="en-US"/>
        </w:rPr>
        <w:t>TECHNICAL SPECIFICATIONS</w:t>
      </w:r>
    </w:p>
    <w:p w14:paraId="764104FA" w14:textId="315D922E" w:rsidR="00057AB8" w:rsidRPr="00CC0686" w:rsidRDefault="00057AB8" w:rsidP="00057AB8">
      <w:pPr>
        <w:pStyle w:val="NormalWeb"/>
        <w:shd w:val="clear" w:color="auto" w:fill="FFFFFF"/>
        <w:spacing w:before="0" w:beforeAutospacing="0" w:after="300" w:afterAutospacing="0" w:line="300" w:lineRule="atLeast"/>
        <w:ind w:right="450"/>
        <w:jc w:val="both"/>
        <w:textAlignment w:val="baseline"/>
        <w:rPr>
          <w:rFonts w:ascii="Trebuchet MS" w:eastAsia="Times New Roman" w:hAnsi="Trebuchet MS" w:cs="Arial"/>
          <w:bCs/>
          <w:caps/>
          <w:color w:val="E36C0A" w:themeColor="accent6" w:themeShade="BF"/>
          <w:spacing w:val="12"/>
          <w:bdr w:val="none" w:sz="0" w:space="0" w:color="auto" w:frame="1"/>
          <w:shd w:val="clear" w:color="auto" w:fill="FFFFFF"/>
          <w:lang w:val="en-US"/>
        </w:rPr>
      </w:pPr>
    </w:p>
    <w:p w14:paraId="325D3C42" w14:textId="0B159E89" w:rsidR="00057AB8" w:rsidRPr="00CC0686" w:rsidRDefault="007F1E46" w:rsidP="007F1E46">
      <w:pPr>
        <w:pStyle w:val="NormalWeb"/>
        <w:shd w:val="clear" w:color="auto" w:fill="FFFFFF"/>
        <w:spacing w:before="0" w:beforeAutospacing="0" w:after="300" w:afterAutospacing="0" w:line="300" w:lineRule="atLeast"/>
        <w:ind w:right="-148" w:hanging="284"/>
        <w:jc w:val="both"/>
        <w:textAlignment w:val="baseline"/>
        <w:rPr>
          <w:rFonts w:ascii="Trebuchet MS" w:hAnsi="Trebuchet MS"/>
          <w:color w:val="454545"/>
          <w:spacing w:val="23"/>
          <w:sz w:val="18"/>
          <w:szCs w:val="18"/>
          <w:lang w:val="en-US"/>
        </w:rPr>
      </w:pPr>
      <w:r w:rsidRPr="00CC0686">
        <w:rPr>
          <w:rFonts w:ascii="Trebuchet MS" w:eastAsia="Times New Roman" w:hAnsi="Trebuchet MS" w:cs="Arial"/>
          <w:bCs/>
          <w:caps/>
          <w:noProof/>
          <w:color w:val="E36C0A" w:themeColor="accent6" w:themeShade="BF"/>
          <w:spacing w:val="1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B8A22EE" wp14:editId="7321C1AE">
                <wp:simplePos x="0" y="0"/>
                <wp:positionH relativeFrom="column">
                  <wp:posOffset>-685800</wp:posOffset>
                </wp:positionH>
                <wp:positionV relativeFrom="paragraph">
                  <wp:posOffset>6629400</wp:posOffset>
                </wp:positionV>
                <wp:extent cx="6937375" cy="1143000"/>
                <wp:effectExtent l="0" t="0" r="0" b="0"/>
                <wp:wrapThrough wrapText="bothSides">
                  <wp:wrapPolygon edited="0">
                    <wp:start x="0" y="0"/>
                    <wp:lineTo x="0" y="21120"/>
                    <wp:lineTo x="21511" y="21120"/>
                    <wp:lineTo x="21511" y="0"/>
                    <wp:lineTo x="0" y="0"/>
                  </wp:wrapPolygon>
                </wp:wrapThrough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37375" cy="11430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143123A" w14:textId="2242F3C1" w:rsidR="00A2354E" w:rsidRPr="007D3AE9" w:rsidRDefault="007D3AE9" w:rsidP="00057AB8">
                            <w:pPr>
                              <w:ind w:left="-231"/>
                              <w:jc w:val="center"/>
                              <w:rPr>
                                <w:color w:val="000000"/>
                                <w:lang w:val="en-US"/>
                              </w:rPr>
                            </w:pPr>
                            <w:r w:rsidRPr="007D3AE9">
                              <w:rPr>
                                <w:color w:val="000000"/>
                                <w:lang w:val="en-US"/>
                              </w:rPr>
                              <w:t>For additional information please visit our website</w:t>
                            </w:r>
                            <w:r>
                              <w:rPr>
                                <w:color w:val="000000"/>
                                <w:lang w:val="en-US"/>
                              </w:rPr>
                              <w:t>:</w:t>
                            </w:r>
                          </w:p>
                          <w:p w14:paraId="6BB826E5" w14:textId="346F9771" w:rsidR="00A2354E" w:rsidRPr="007D3AE9" w:rsidRDefault="007D3AE9" w:rsidP="00057AB8">
                            <w:pPr>
                              <w:ind w:left="-231"/>
                              <w:jc w:val="center"/>
                              <w:rPr>
                                <w:lang w:val="en-US"/>
                              </w:rPr>
                            </w:pPr>
                            <w:hyperlink r:id="rId16" w:history="1">
                              <w:r w:rsidRPr="00FF7E92">
                                <w:rPr>
                                  <w:rStyle w:val="Lienhypertexte"/>
                                  <w:lang w:val="en-US"/>
                                </w:rPr>
                                <w:t>http://www.triangle-fr.com/en/secret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0" o:spid="_x0000_s1026" style="position:absolute;left:0;text-align:left;margin-left:-53.95pt;margin-top:522pt;width:546.25pt;height:90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" fillcolor="#f2f2f2 [3052]" stroked="f">
                <v:textbox>
                  <w:txbxContent>
                    <w:p w14:paraId="2143123A" w14:textId="2242F3C1" w:rsidR="00A2354E" w:rsidRPr="007D3AE9" w:rsidRDefault="007D3AE9" w:rsidP="00057AB8">
                      <w:pPr>
                        <w:ind w:left="-231"/>
                        <w:jc w:val="center"/>
                        <w:rPr>
                          <w:color w:val="000000"/>
                          <w:lang w:val="en-US"/>
                        </w:rPr>
                      </w:pPr>
                      <w:r w:rsidRPr="007D3AE9">
                        <w:rPr>
                          <w:color w:val="000000"/>
                          <w:lang w:val="en-US"/>
                        </w:rPr>
                        <w:t>For additional information please visit our website</w:t>
                      </w:r>
                      <w:r>
                        <w:rPr>
                          <w:color w:val="000000"/>
                          <w:lang w:val="en-US"/>
                        </w:rPr>
                        <w:t>:</w:t>
                      </w:r>
                    </w:p>
                    <w:p w14:paraId="6BB826E5" w14:textId="346F9771" w:rsidR="00A2354E" w:rsidRPr="007D3AE9" w:rsidRDefault="007D3AE9" w:rsidP="00057AB8">
                      <w:pPr>
                        <w:ind w:left="-231"/>
                        <w:jc w:val="center"/>
                        <w:rPr>
                          <w:lang w:val="en-US"/>
                        </w:rPr>
                      </w:pPr>
                      <w:hyperlink r:id="rId17" w:history="1">
                        <w:r w:rsidRPr="00FF7E92">
                          <w:rPr>
                            <w:rStyle w:val="Lienhypertexte"/>
                            <w:lang w:val="en-US"/>
                          </w:rPr>
                          <w:t>http://www.triangle-fr.com/en/secret</w:t>
                        </w:r>
                      </w:hyperlink>
                    </w:p>
                  </w:txbxContent>
                </v:textbox>
                <w10:wrap type="through"/>
              </v:rect>
            </w:pict>
          </mc:Fallback>
        </mc:AlternateContent>
      </w:r>
      <w:r w:rsidRPr="00CC0686">
        <w:rPr>
          <w:rFonts w:ascii="Trebuchet MS" w:hAnsi="Trebuchet MS"/>
          <w:noProof/>
          <w:color w:val="454545"/>
          <w:spacing w:val="23"/>
          <w:sz w:val="18"/>
          <w:szCs w:val="18"/>
        </w:rPr>
        <w:drawing>
          <wp:inline distT="0" distB="0" distL="0" distR="0" wp14:anchorId="0E7210FA" wp14:editId="6DCC3203">
            <wp:extent cx="6101317" cy="5939155"/>
            <wp:effectExtent l="0" t="0" r="0" b="0"/>
            <wp:docPr id="12" name="Image 12" descr="Disque dur:Users:jennifer:Desktop:tableau jenni:tableau jenni-03.pd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isque dur:Users:jennifer:Desktop:tableau jenni:tableau jenni-03.pdf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2191" cy="59400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57AB8" w:rsidRPr="00CC0686" w:rsidSect="009376D8">
      <w:pgSz w:w="11900" w:h="16840"/>
      <w:pgMar w:top="1049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A0B5A1" w14:textId="77777777" w:rsidR="00A2354E" w:rsidRDefault="00A2354E" w:rsidP="009376D8">
      <w:r>
        <w:separator/>
      </w:r>
    </w:p>
  </w:endnote>
  <w:endnote w:type="continuationSeparator" w:id="0">
    <w:p w14:paraId="0D6701B8" w14:textId="77777777" w:rsidR="00A2354E" w:rsidRDefault="00A2354E" w:rsidP="00937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Trebuchet MS">
    <w:panose1 w:val="020B0603020202020204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Avenir Roman">
    <w:panose1 w:val="020B0503020203020204"/>
    <w:charset w:val="00"/>
    <w:family w:val="auto"/>
    <w:pitch w:val="variable"/>
    <w:sig w:usb0="800000AF" w:usb1="5000204A" w:usb2="00000000" w:usb3="00000000" w:csb0="0000009B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C6FED0" w14:textId="77777777" w:rsidR="00A2354E" w:rsidRDefault="00A2354E" w:rsidP="009376D8">
      <w:r>
        <w:separator/>
      </w:r>
    </w:p>
  </w:footnote>
  <w:footnote w:type="continuationSeparator" w:id="0">
    <w:p w14:paraId="0227EC90" w14:textId="77777777" w:rsidR="00A2354E" w:rsidRDefault="00A2354E" w:rsidP="009376D8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5EE259" w14:textId="11E5EE31" w:rsidR="00A2354E" w:rsidRDefault="00A2354E" w:rsidP="0066584F">
    <w:pPr>
      <w:jc w:val="center"/>
      <w:rPr>
        <w:rFonts w:ascii="Avenir Roman" w:hAnsi="Avenir Roman"/>
      </w:rPr>
    </w:pPr>
    <w:r>
      <w:rPr>
        <w:rFonts w:ascii="Avenir Roman" w:hAnsi="Avenir Roman"/>
      </w:rPr>
      <w:t>TRIANGLE Press Release</w:t>
    </w:r>
  </w:p>
  <w:p w14:paraId="12F0BF95" w14:textId="77777777" w:rsidR="00A2354E" w:rsidRDefault="00A2354E" w:rsidP="0066584F">
    <w:pPr>
      <w:pStyle w:val="En-tte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FCD"/>
    <w:rsid w:val="00044E69"/>
    <w:rsid w:val="00054FCD"/>
    <w:rsid w:val="00057AB8"/>
    <w:rsid w:val="00074203"/>
    <w:rsid w:val="00085442"/>
    <w:rsid w:val="000F45AF"/>
    <w:rsid w:val="00197B70"/>
    <w:rsid w:val="002402E4"/>
    <w:rsid w:val="002A04C6"/>
    <w:rsid w:val="002C57CB"/>
    <w:rsid w:val="002F77F8"/>
    <w:rsid w:val="00363ECC"/>
    <w:rsid w:val="0037047B"/>
    <w:rsid w:val="00394419"/>
    <w:rsid w:val="003F0B23"/>
    <w:rsid w:val="00420BD9"/>
    <w:rsid w:val="005245FE"/>
    <w:rsid w:val="00602720"/>
    <w:rsid w:val="0066584F"/>
    <w:rsid w:val="00674A38"/>
    <w:rsid w:val="006F03E1"/>
    <w:rsid w:val="007D3AE9"/>
    <w:rsid w:val="007F1E46"/>
    <w:rsid w:val="0086667A"/>
    <w:rsid w:val="009376D8"/>
    <w:rsid w:val="00A2354E"/>
    <w:rsid w:val="00AE57BF"/>
    <w:rsid w:val="00B0477B"/>
    <w:rsid w:val="00B24852"/>
    <w:rsid w:val="00B42BA1"/>
    <w:rsid w:val="00B533CD"/>
    <w:rsid w:val="00CC0686"/>
    <w:rsid w:val="00CD0AA1"/>
    <w:rsid w:val="00E111EF"/>
    <w:rsid w:val="00E70E14"/>
    <w:rsid w:val="00FB4C2F"/>
    <w:rsid w:val="00FE0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669DC60C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fr-FR" w:eastAsia="fr-FR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2">
    <w:name w:val="heading 2"/>
    <w:basedOn w:val="Normal"/>
    <w:link w:val="Titre2Car"/>
    <w:uiPriority w:val="9"/>
    <w:qFormat/>
    <w:rsid w:val="00FE01AC"/>
    <w:pPr>
      <w:spacing w:before="100" w:beforeAutospacing="1" w:after="100" w:afterAutospacing="1"/>
      <w:outlineLvl w:val="1"/>
    </w:pPr>
    <w:rPr>
      <w:rFonts w:ascii="Times" w:hAnsi="Times"/>
      <w:b/>
      <w:bCs/>
      <w:sz w:val="36"/>
      <w:szCs w:val="3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9376D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0F45AF"/>
    <w:rPr>
      <w:rFonts w:ascii="Lucida Grande" w:hAnsi="Lucida Grande" w:cs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F45AF"/>
    <w:rPr>
      <w:rFonts w:ascii="Lucida Grande" w:hAnsi="Lucida Grande" w:cs="Lucida Grande"/>
      <w:sz w:val="18"/>
      <w:szCs w:val="18"/>
    </w:rPr>
  </w:style>
  <w:style w:type="character" w:customStyle="1" w:styleId="Titre2Car">
    <w:name w:val="Titre 2 Car"/>
    <w:basedOn w:val="Policepardfaut"/>
    <w:link w:val="Titre2"/>
    <w:uiPriority w:val="9"/>
    <w:rsid w:val="00FE01AC"/>
    <w:rPr>
      <w:rFonts w:ascii="Times" w:hAnsi="Times"/>
      <w:b/>
      <w:bCs/>
      <w:sz w:val="36"/>
      <w:szCs w:val="36"/>
    </w:rPr>
  </w:style>
  <w:style w:type="character" w:customStyle="1" w:styleId="apple-converted-space">
    <w:name w:val="apple-converted-space"/>
    <w:basedOn w:val="Policepardfaut"/>
    <w:rsid w:val="00FE01AC"/>
  </w:style>
  <w:style w:type="character" w:customStyle="1" w:styleId="Titre3Car">
    <w:name w:val="Titre 3 Car"/>
    <w:basedOn w:val="Policepardfaut"/>
    <w:link w:val="Titre3"/>
    <w:uiPriority w:val="9"/>
    <w:rsid w:val="009376D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ormalWeb">
    <w:name w:val="Normal (Web)"/>
    <w:basedOn w:val="Normal"/>
    <w:uiPriority w:val="99"/>
    <w:unhideWhenUsed/>
    <w:rsid w:val="009376D8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paragraph" w:styleId="En-tte">
    <w:name w:val="header"/>
    <w:basedOn w:val="Normal"/>
    <w:link w:val="En-tteCar"/>
    <w:uiPriority w:val="99"/>
    <w:unhideWhenUsed/>
    <w:rsid w:val="009376D8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9376D8"/>
  </w:style>
  <w:style w:type="paragraph" w:styleId="Pieddepage">
    <w:name w:val="footer"/>
    <w:basedOn w:val="Normal"/>
    <w:link w:val="PieddepageCar"/>
    <w:uiPriority w:val="99"/>
    <w:unhideWhenUsed/>
    <w:rsid w:val="009376D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9376D8"/>
  </w:style>
  <w:style w:type="character" w:styleId="Lienhypertexte">
    <w:name w:val="Hyperlink"/>
    <w:basedOn w:val="Policepardfaut"/>
    <w:uiPriority w:val="99"/>
    <w:unhideWhenUsed/>
    <w:rsid w:val="00057AB8"/>
    <w:rPr>
      <w:color w:val="0000FF" w:themeColor="hyperlink"/>
      <w:u w:val="single"/>
    </w:rPr>
  </w:style>
  <w:style w:type="character" w:styleId="lev">
    <w:name w:val="Strong"/>
    <w:basedOn w:val="Policepardfaut"/>
    <w:uiPriority w:val="22"/>
    <w:qFormat/>
    <w:rsid w:val="002402E4"/>
    <w:rPr>
      <w:b/>
      <w:bCs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fr-FR" w:eastAsia="fr-FR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2">
    <w:name w:val="heading 2"/>
    <w:basedOn w:val="Normal"/>
    <w:link w:val="Titre2Car"/>
    <w:uiPriority w:val="9"/>
    <w:qFormat/>
    <w:rsid w:val="00FE01AC"/>
    <w:pPr>
      <w:spacing w:before="100" w:beforeAutospacing="1" w:after="100" w:afterAutospacing="1"/>
      <w:outlineLvl w:val="1"/>
    </w:pPr>
    <w:rPr>
      <w:rFonts w:ascii="Times" w:hAnsi="Times"/>
      <w:b/>
      <w:bCs/>
      <w:sz w:val="36"/>
      <w:szCs w:val="3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9376D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0F45AF"/>
    <w:rPr>
      <w:rFonts w:ascii="Lucida Grande" w:hAnsi="Lucida Grande" w:cs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F45AF"/>
    <w:rPr>
      <w:rFonts w:ascii="Lucida Grande" w:hAnsi="Lucida Grande" w:cs="Lucida Grande"/>
      <w:sz w:val="18"/>
      <w:szCs w:val="18"/>
    </w:rPr>
  </w:style>
  <w:style w:type="character" w:customStyle="1" w:styleId="Titre2Car">
    <w:name w:val="Titre 2 Car"/>
    <w:basedOn w:val="Policepardfaut"/>
    <w:link w:val="Titre2"/>
    <w:uiPriority w:val="9"/>
    <w:rsid w:val="00FE01AC"/>
    <w:rPr>
      <w:rFonts w:ascii="Times" w:hAnsi="Times"/>
      <w:b/>
      <w:bCs/>
      <w:sz w:val="36"/>
      <w:szCs w:val="36"/>
    </w:rPr>
  </w:style>
  <w:style w:type="character" w:customStyle="1" w:styleId="apple-converted-space">
    <w:name w:val="apple-converted-space"/>
    <w:basedOn w:val="Policepardfaut"/>
    <w:rsid w:val="00FE01AC"/>
  </w:style>
  <w:style w:type="character" w:customStyle="1" w:styleId="Titre3Car">
    <w:name w:val="Titre 3 Car"/>
    <w:basedOn w:val="Policepardfaut"/>
    <w:link w:val="Titre3"/>
    <w:uiPriority w:val="9"/>
    <w:rsid w:val="009376D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ormalWeb">
    <w:name w:val="Normal (Web)"/>
    <w:basedOn w:val="Normal"/>
    <w:uiPriority w:val="99"/>
    <w:unhideWhenUsed/>
    <w:rsid w:val="009376D8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paragraph" w:styleId="En-tte">
    <w:name w:val="header"/>
    <w:basedOn w:val="Normal"/>
    <w:link w:val="En-tteCar"/>
    <w:uiPriority w:val="99"/>
    <w:unhideWhenUsed/>
    <w:rsid w:val="009376D8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9376D8"/>
  </w:style>
  <w:style w:type="paragraph" w:styleId="Pieddepage">
    <w:name w:val="footer"/>
    <w:basedOn w:val="Normal"/>
    <w:link w:val="PieddepageCar"/>
    <w:uiPriority w:val="99"/>
    <w:unhideWhenUsed/>
    <w:rsid w:val="009376D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9376D8"/>
  </w:style>
  <w:style w:type="character" w:styleId="Lienhypertexte">
    <w:name w:val="Hyperlink"/>
    <w:basedOn w:val="Policepardfaut"/>
    <w:uiPriority w:val="99"/>
    <w:unhideWhenUsed/>
    <w:rsid w:val="00057AB8"/>
    <w:rPr>
      <w:color w:val="0000FF" w:themeColor="hyperlink"/>
      <w:u w:val="single"/>
    </w:rPr>
  </w:style>
  <w:style w:type="character" w:styleId="lev">
    <w:name w:val="Strong"/>
    <w:basedOn w:val="Policepardfaut"/>
    <w:uiPriority w:val="22"/>
    <w:qFormat/>
    <w:rsid w:val="002402E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64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6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7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4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90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71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jpeg"/><Relationship Id="rId20" Type="http://schemas.openxmlformats.org/officeDocument/2006/relationships/theme" Target="theme/theme1.xml"/><Relationship Id="rId10" Type="http://schemas.openxmlformats.org/officeDocument/2006/relationships/image" Target="media/image3.jpeg"/><Relationship Id="rId11" Type="http://schemas.openxmlformats.org/officeDocument/2006/relationships/image" Target="media/image4.jpeg"/><Relationship Id="rId12" Type="http://schemas.openxmlformats.org/officeDocument/2006/relationships/image" Target="media/image5.jpeg"/><Relationship Id="rId13" Type="http://schemas.openxmlformats.org/officeDocument/2006/relationships/image" Target="media/image6.jpeg"/><Relationship Id="rId14" Type="http://schemas.openxmlformats.org/officeDocument/2006/relationships/image" Target="media/image7.png"/><Relationship Id="rId15" Type="http://schemas.openxmlformats.org/officeDocument/2006/relationships/header" Target="header1.xml"/><Relationship Id="rId16" Type="http://schemas.openxmlformats.org/officeDocument/2006/relationships/hyperlink" Target="http://www.triangle-fr.com/en/secret" TargetMode="External"/><Relationship Id="rId17" Type="http://schemas.openxmlformats.org/officeDocument/2006/relationships/hyperlink" Target="http://www.triangle-fr.com/en/secret" TargetMode="External"/><Relationship Id="rId18" Type="http://schemas.openxmlformats.org/officeDocument/2006/relationships/image" Target="media/image8.emf"/><Relationship Id="rId19" Type="http://schemas.openxmlformats.org/officeDocument/2006/relationships/fontTable" Target="fontTable.xml"/><Relationship Id="rId1" Type="http://schemas.openxmlformats.org/officeDocument/2006/relationships/customXml" Target="../customXml/item1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B8328D7-337C-9940-B860-53EBEEC7A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4</Pages>
  <Words>330</Words>
  <Characters>1818</Characters>
  <Application>Microsoft Macintosh Word</Application>
  <DocSecurity>0</DocSecurity>
  <Lines>15</Lines>
  <Paragraphs>4</Paragraphs>
  <ScaleCrop>false</ScaleCrop>
  <Company>geopolblog</Company>
  <LinksUpToDate>false</LinksUpToDate>
  <CharactersWithSpaces>2144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Ivon</dc:creator>
  <cp:keywords/>
  <dc:description/>
  <cp:lastModifiedBy>Paul Ivon</cp:lastModifiedBy>
  <cp:revision>30</cp:revision>
  <dcterms:created xsi:type="dcterms:W3CDTF">2016-09-15T07:29:00Z</dcterms:created>
  <dcterms:modified xsi:type="dcterms:W3CDTF">2016-09-15T17:30:00Z</dcterms:modified>
</cp:coreProperties>
</file>